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FB0C8" w14:textId="7D2DBB73" w:rsidR="001B0B79" w:rsidRDefault="001B0B79" w:rsidP="001B0B79">
      <w:pPr>
        <w:rPr>
          <w:rFonts w:ascii="Times New Roman" w:hAnsi="Times New Roman" w:cs="Times New Roman"/>
        </w:rPr>
      </w:pPr>
    </w:p>
    <w:p w14:paraId="0A6B09F4" w14:textId="5A3BDFA5" w:rsidR="00022FC8" w:rsidRPr="001B0B79" w:rsidRDefault="001B0B79" w:rsidP="001B0B79">
      <w:pPr>
        <w:rPr>
          <w:rFonts w:ascii="Times New Roman" w:hAnsi="Times New Roman" w:cs="Times New Roman"/>
          <w:sz w:val="28"/>
          <w:szCs w:val="28"/>
        </w:rPr>
      </w:pPr>
      <w:r w:rsidRPr="001B0B79">
        <w:rPr>
          <w:rFonts w:ascii="Times New Roman" w:hAnsi="Times New Roman" w:cs="Times New Roman"/>
          <w:sz w:val="28"/>
          <w:szCs w:val="28"/>
        </w:rPr>
        <w:t>Отшумели длинные выходные и пришло время для самоопределения.</w:t>
      </w:r>
      <w:r w:rsidRPr="001B0B79">
        <w:rPr>
          <w:rFonts w:ascii="Times New Roman" w:hAnsi="Times New Roman" w:cs="Times New Roman"/>
          <w:sz w:val="28"/>
          <w:szCs w:val="28"/>
        </w:rPr>
        <w:br/>
      </w:r>
      <w:r w:rsidRPr="001B0B79">
        <w:rPr>
          <w:rFonts w:ascii="Times New Roman" w:hAnsi="Times New Roman" w:cs="Times New Roman"/>
          <w:sz w:val="28"/>
          <w:szCs w:val="28"/>
        </w:rPr>
        <w:br/>
        <w:t>Осталось 6 месяцев до начала подачи документов в учебные заведения среднего и высшего образования.</w:t>
      </w:r>
      <w:r w:rsidRPr="001B0B79">
        <w:rPr>
          <w:rFonts w:ascii="Times New Roman" w:hAnsi="Times New Roman" w:cs="Times New Roman"/>
          <w:sz w:val="28"/>
          <w:szCs w:val="28"/>
        </w:rPr>
        <w:br/>
        <w:t xml:space="preserve">И поэтому специально для тебя мы решили организовать Республиканский </w:t>
      </w:r>
      <w:bookmarkStart w:id="0" w:name="_GoBack"/>
      <w:bookmarkEnd w:id="0"/>
      <w:r w:rsidRPr="001B0B79">
        <w:rPr>
          <w:rFonts w:ascii="Times New Roman" w:hAnsi="Times New Roman" w:cs="Times New Roman"/>
          <w:sz w:val="28"/>
          <w:szCs w:val="28"/>
        </w:rPr>
        <w:t>фестиваль профессионального самоопределения "PROF среда".</w:t>
      </w:r>
      <w:r w:rsidRPr="001B0B79">
        <w:rPr>
          <w:rFonts w:ascii="Times New Roman" w:hAnsi="Times New Roman" w:cs="Times New Roman"/>
          <w:sz w:val="28"/>
          <w:szCs w:val="28"/>
        </w:rPr>
        <w:br/>
      </w:r>
      <w:r w:rsidRPr="001B0B7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A879686" wp14:editId="01504B35">
            <wp:extent cx="152400" cy="152400"/>
            <wp:effectExtent l="0" t="0" r="0" b="0"/>
            <wp:docPr id="8" name="Рисунок 8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B79">
        <w:rPr>
          <w:rFonts w:ascii="Times New Roman" w:hAnsi="Times New Roman" w:cs="Times New Roman"/>
          <w:sz w:val="28"/>
          <w:szCs w:val="28"/>
        </w:rPr>
        <w:t>Когда? - 14 января - ЦЕЛЫЙ ДЕНЬ</w:t>
      </w:r>
      <w:r w:rsidRPr="001B0B79">
        <w:rPr>
          <w:rFonts w:ascii="Times New Roman" w:hAnsi="Times New Roman" w:cs="Times New Roman"/>
          <w:sz w:val="28"/>
          <w:szCs w:val="28"/>
        </w:rPr>
        <w:br/>
      </w:r>
      <w:r w:rsidRPr="001B0B7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EA66ADE" wp14:editId="3BC890E2">
            <wp:extent cx="152400" cy="152400"/>
            <wp:effectExtent l="0" t="0" r="0" b="0"/>
            <wp:docPr id="7" name="Рисунок 7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B79">
        <w:rPr>
          <w:rFonts w:ascii="Times New Roman" w:hAnsi="Times New Roman" w:cs="Times New Roman"/>
          <w:sz w:val="28"/>
          <w:szCs w:val="28"/>
        </w:rPr>
        <w:t>Что? - знакомство с 43 колледжами Республики Башкортостан, а также:</w:t>
      </w:r>
      <w:r w:rsidRPr="001B0B79">
        <w:rPr>
          <w:rFonts w:ascii="Times New Roman" w:hAnsi="Times New Roman" w:cs="Times New Roman"/>
          <w:sz w:val="28"/>
          <w:szCs w:val="28"/>
        </w:rPr>
        <w:br/>
        <w:t>1) Онлайн-встречи «Профи диалог» - встречи с успешными специалистами отраслей</w:t>
      </w:r>
      <w:r w:rsidRPr="001B0B79">
        <w:rPr>
          <w:rFonts w:ascii="Times New Roman" w:hAnsi="Times New Roman" w:cs="Times New Roman"/>
          <w:sz w:val="28"/>
          <w:szCs w:val="28"/>
        </w:rPr>
        <w:br/>
        <w:t>2) Профессиональная лаборатория «И ты сможешь» - онлайн мастер-классы от преподавателей и выпускников</w:t>
      </w:r>
      <w:r w:rsidRPr="001B0B79">
        <w:rPr>
          <w:rFonts w:ascii="Times New Roman" w:hAnsi="Times New Roman" w:cs="Times New Roman"/>
          <w:sz w:val="28"/>
          <w:szCs w:val="28"/>
        </w:rPr>
        <w:br/>
        <w:t>3) Онлайн-марафон «PRO колледж» - знакомство с приемной комиссией колледжа</w:t>
      </w:r>
      <w:r w:rsidRPr="001B0B7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15EBED5" wp14:editId="2D7D41DC">
            <wp:extent cx="152400" cy="152400"/>
            <wp:effectExtent l="0" t="0" r="0" b="0"/>
            <wp:docPr id="6" name="Рисунок 6" descr="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B79">
        <w:rPr>
          <w:rFonts w:ascii="Times New Roman" w:hAnsi="Times New Roman" w:cs="Times New Roman"/>
          <w:sz w:val="28"/>
          <w:szCs w:val="28"/>
        </w:rPr>
        <w:br/>
      </w:r>
      <w:r w:rsidRPr="001B0B7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ACBD8B5" wp14:editId="353B4302">
            <wp:extent cx="152400" cy="152400"/>
            <wp:effectExtent l="0" t="0" r="0" b="0"/>
            <wp:docPr id="5" name="Рисунок 5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B79">
        <w:rPr>
          <w:rFonts w:ascii="Times New Roman" w:hAnsi="Times New Roman" w:cs="Times New Roman"/>
          <w:sz w:val="28"/>
          <w:szCs w:val="28"/>
        </w:rPr>
        <w:t xml:space="preserve">И все это Вас ожидает в официальной группе </w:t>
      </w:r>
      <w:proofErr w:type="spellStart"/>
      <w:r w:rsidRPr="001B0B7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1B0B79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r w:rsidRPr="001B0B79">
          <w:rPr>
            <w:rStyle w:val="a3"/>
            <w:rFonts w:ascii="Times New Roman" w:hAnsi="Times New Roman" w:cs="Times New Roman"/>
            <w:sz w:val="28"/>
            <w:szCs w:val="28"/>
          </w:rPr>
          <w:t>vk.com/copp_rb</w:t>
        </w:r>
      </w:hyperlink>
      <w:r w:rsidRPr="001B0B79">
        <w:rPr>
          <w:rFonts w:ascii="Times New Roman" w:hAnsi="Times New Roman" w:cs="Times New Roman"/>
          <w:sz w:val="28"/>
          <w:szCs w:val="28"/>
        </w:rPr>
        <w:br/>
        <w:t xml:space="preserve">И на Канале </w:t>
      </w:r>
      <w:proofErr w:type="spellStart"/>
      <w:r w:rsidRPr="001B0B79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1B0B79">
        <w:rPr>
          <w:rFonts w:ascii="Times New Roman" w:hAnsi="Times New Roman" w:cs="Times New Roman"/>
          <w:sz w:val="28"/>
          <w:szCs w:val="28"/>
        </w:rPr>
        <w:t xml:space="preserve"> - </w:t>
      </w:r>
      <w:hyperlink r:id="rId9" w:tgtFrame="_blank" w:tooltip="https://www.youtube.com/channel/UCIf0jj_Tqk0jAsn97S2j_VA" w:history="1">
        <w:r w:rsidRPr="001B0B79">
          <w:rPr>
            <w:rStyle w:val="a3"/>
            <w:rFonts w:ascii="Times New Roman" w:hAnsi="Times New Roman" w:cs="Times New Roman"/>
            <w:sz w:val="28"/>
            <w:szCs w:val="28"/>
          </w:rPr>
          <w:t>https://www.youtube.com/channel/UCIf0jj_Tqk0jAsn97S2j..</w:t>
        </w:r>
      </w:hyperlink>
      <w:r w:rsidRPr="001B0B79">
        <w:rPr>
          <w:rFonts w:ascii="Times New Roman" w:hAnsi="Times New Roman" w:cs="Times New Roman"/>
          <w:sz w:val="28"/>
          <w:szCs w:val="28"/>
        </w:rPr>
        <w:br/>
      </w:r>
      <w:r w:rsidRPr="001B0B79">
        <w:rPr>
          <w:rFonts w:ascii="Times New Roman" w:hAnsi="Times New Roman" w:cs="Times New Roman"/>
          <w:sz w:val="28"/>
          <w:szCs w:val="28"/>
        </w:rPr>
        <w:br/>
        <w:t>Организаторами мероприятия выступают Министерство образования и науки Республики Башкортостан и ГАУ ДПО «Центр опережающей профессиональной подготовки Республики Башкортостан»</w:t>
      </w:r>
      <w:r w:rsidRPr="001B0B79">
        <w:rPr>
          <w:rFonts w:ascii="Times New Roman" w:hAnsi="Times New Roman" w:cs="Times New Roman"/>
          <w:sz w:val="28"/>
          <w:szCs w:val="28"/>
        </w:rPr>
        <w:br/>
      </w:r>
      <w:r w:rsidRPr="001B0B79">
        <w:rPr>
          <w:rFonts w:ascii="Times New Roman" w:hAnsi="Times New Roman" w:cs="Times New Roman"/>
          <w:sz w:val="28"/>
          <w:szCs w:val="28"/>
        </w:rPr>
        <w:br/>
      </w:r>
      <w:hyperlink r:id="rId10" w:history="1">
        <w:r w:rsidRPr="001B0B79">
          <w:rPr>
            <w:rStyle w:val="a3"/>
            <w:rFonts w:ascii="Times New Roman" w:hAnsi="Times New Roman" w:cs="Times New Roman"/>
            <w:sz w:val="28"/>
            <w:szCs w:val="28"/>
          </w:rPr>
          <w:t>#ЦОПП02</w:t>
        </w:r>
      </w:hyperlink>
      <w:r w:rsidRPr="001B0B79">
        <w:rPr>
          <w:rFonts w:ascii="Times New Roman" w:hAnsi="Times New Roman" w:cs="Times New Roman"/>
          <w:sz w:val="28"/>
          <w:szCs w:val="28"/>
        </w:rPr>
        <w:t> </w:t>
      </w:r>
      <w:hyperlink r:id="rId11" w:history="1">
        <w:r w:rsidRPr="001B0B79">
          <w:rPr>
            <w:rStyle w:val="a3"/>
            <w:rFonts w:ascii="Times New Roman" w:hAnsi="Times New Roman" w:cs="Times New Roman"/>
            <w:sz w:val="28"/>
            <w:szCs w:val="28"/>
          </w:rPr>
          <w:t>#ЦОППРБ</w:t>
        </w:r>
      </w:hyperlink>
      <w:r w:rsidRPr="001B0B79">
        <w:rPr>
          <w:rFonts w:ascii="Times New Roman" w:hAnsi="Times New Roman" w:cs="Times New Roman"/>
          <w:sz w:val="28"/>
          <w:szCs w:val="28"/>
        </w:rPr>
        <w:t> </w:t>
      </w:r>
      <w:hyperlink r:id="rId12" w:history="1">
        <w:r w:rsidRPr="001B0B79">
          <w:rPr>
            <w:rStyle w:val="a3"/>
            <w:rFonts w:ascii="Times New Roman" w:hAnsi="Times New Roman" w:cs="Times New Roman"/>
            <w:sz w:val="28"/>
            <w:szCs w:val="28"/>
          </w:rPr>
          <w:t>#ЦОПП</w:t>
        </w:r>
      </w:hyperlink>
      <w:r w:rsidRPr="001B0B79">
        <w:rPr>
          <w:rFonts w:ascii="Times New Roman" w:hAnsi="Times New Roman" w:cs="Times New Roman"/>
          <w:sz w:val="28"/>
          <w:szCs w:val="28"/>
        </w:rPr>
        <w:t> </w:t>
      </w:r>
      <w:hyperlink r:id="rId13" w:history="1">
        <w:r w:rsidRPr="001B0B79">
          <w:rPr>
            <w:rStyle w:val="a3"/>
            <w:rFonts w:ascii="Times New Roman" w:hAnsi="Times New Roman" w:cs="Times New Roman"/>
            <w:sz w:val="28"/>
            <w:szCs w:val="28"/>
          </w:rPr>
          <w:t>#</w:t>
        </w:r>
        <w:proofErr w:type="spellStart"/>
        <w:r w:rsidRPr="001B0B79">
          <w:rPr>
            <w:rStyle w:val="a3"/>
            <w:rFonts w:ascii="Times New Roman" w:hAnsi="Times New Roman" w:cs="Times New Roman"/>
            <w:sz w:val="28"/>
            <w:szCs w:val="28"/>
          </w:rPr>
          <w:t>PROFсреда</w:t>
        </w:r>
        <w:proofErr w:type="spellEnd"/>
      </w:hyperlink>
    </w:p>
    <w:sectPr w:rsidR="00022FC8" w:rsidRPr="001B0B79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C1929" w14:textId="77777777" w:rsidR="00B74729" w:rsidRDefault="00B74729" w:rsidP="001B0B79">
      <w:pPr>
        <w:spacing w:after="0" w:line="240" w:lineRule="auto"/>
      </w:pPr>
      <w:r>
        <w:separator/>
      </w:r>
    </w:p>
  </w:endnote>
  <w:endnote w:type="continuationSeparator" w:id="0">
    <w:p w14:paraId="48A5F18E" w14:textId="77777777" w:rsidR="00B74729" w:rsidRDefault="00B74729" w:rsidP="001B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37735" w14:textId="77777777" w:rsidR="00B74729" w:rsidRDefault="00B74729" w:rsidP="001B0B79">
      <w:pPr>
        <w:spacing w:after="0" w:line="240" w:lineRule="auto"/>
      </w:pPr>
      <w:r>
        <w:separator/>
      </w:r>
    </w:p>
  </w:footnote>
  <w:footnote w:type="continuationSeparator" w:id="0">
    <w:p w14:paraId="5FC8ABFD" w14:textId="77777777" w:rsidR="00B74729" w:rsidRDefault="00B74729" w:rsidP="001B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365FE" w14:textId="782FA8A4" w:rsidR="001B0B79" w:rsidRPr="001B0B79" w:rsidRDefault="001B0B79" w:rsidP="001B0B79">
    <w:pPr>
      <w:pStyle w:val="a5"/>
      <w:ind w:left="708"/>
      <w:jc w:val="right"/>
      <w:rPr>
        <w:rFonts w:ascii="Times New Roman" w:hAnsi="Times New Roman" w:cs="Times New Roman"/>
        <w:sz w:val="28"/>
        <w:szCs w:val="28"/>
      </w:rPr>
    </w:pPr>
    <w:r w:rsidRPr="001B0B79">
      <w:rPr>
        <w:rFonts w:ascii="Times New Roman" w:hAnsi="Times New Roman" w:cs="Times New Roman"/>
        <w:sz w:val="28"/>
        <w:szCs w:val="28"/>
      </w:rPr>
      <w:t>Приложение 1</w:t>
    </w:r>
  </w:p>
  <w:p w14:paraId="57658680" w14:textId="1B571E11" w:rsidR="001B0B79" w:rsidRPr="001B0B79" w:rsidRDefault="001B0B79" w:rsidP="001B0B79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1B0B79">
      <w:rPr>
        <w:rFonts w:ascii="Times New Roman" w:hAnsi="Times New Roman" w:cs="Times New Roman"/>
        <w:sz w:val="28"/>
        <w:szCs w:val="28"/>
      </w:rPr>
      <w:t>Пресс-релиз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FF"/>
    <w:rsid w:val="00022FC8"/>
    <w:rsid w:val="001B0B79"/>
    <w:rsid w:val="006937FF"/>
    <w:rsid w:val="00B7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B6F3"/>
  <w15:chartTrackingRefBased/>
  <w15:docId w15:val="{DFDD5AE1-BA98-4581-833A-CEF0DC92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B7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B0B7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B0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0B79"/>
  </w:style>
  <w:style w:type="paragraph" w:styleId="a7">
    <w:name w:val="footer"/>
    <w:basedOn w:val="a"/>
    <w:link w:val="a8"/>
    <w:uiPriority w:val="99"/>
    <w:unhideWhenUsed/>
    <w:rsid w:val="001B0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0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copp_rb" TargetMode="External"/><Relationship Id="rId13" Type="http://schemas.openxmlformats.org/officeDocument/2006/relationships/hyperlink" Target="https://vk.com/feed?section=search&amp;q=%23PROF%D1%81%D1%80%D0%B5%D0%B4%D0%B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vk.com/feed?section=search&amp;q=%23%D0%A6%D0%9E%D0%9F%D0%9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vk.com/feed?section=search&amp;q=%23%D0%A6%D0%9E%D0%9F%D0%9F%D0%A0%D0%91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vk.com/feed?section=search&amp;q=%23%D0%A6%D0%9E%D0%9F%D0%9F0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away.php?to=https%3A%2F%2Fwww.youtube.com%2Fchannel%2FUCIf0jj_Tqk0jAsn97S2j_VA&amp;post=-193730666_2889&amp;cc_key=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2021-01-12T04:10:00Z</dcterms:created>
  <dcterms:modified xsi:type="dcterms:W3CDTF">2021-01-12T04:13:00Z</dcterms:modified>
</cp:coreProperties>
</file>